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BE" w:rsidRPr="009463BA" w:rsidRDefault="008944BE" w:rsidP="009463BA">
      <w:pPr>
        <w:spacing w:after="0" w:line="240" w:lineRule="auto"/>
        <w:jc w:val="center"/>
        <w:rPr>
          <w:rFonts w:ascii="Century Schoolbook" w:hAnsi="Century Schoolbook"/>
          <w:b/>
          <w:sz w:val="24"/>
        </w:rPr>
      </w:pPr>
      <w:r w:rsidRPr="009463BA">
        <w:rPr>
          <w:rFonts w:ascii="Century Schoolbook" w:hAnsi="Century Schoolbook"/>
          <w:b/>
          <w:sz w:val="24"/>
        </w:rPr>
        <w:t>Instituto Federal de Brasília</w:t>
      </w:r>
      <w:r w:rsidR="009463BA" w:rsidRPr="009463BA">
        <w:rPr>
          <w:rFonts w:ascii="Century Schoolbook" w:hAnsi="Century Schoolbook"/>
          <w:b/>
          <w:sz w:val="24"/>
        </w:rPr>
        <w:t xml:space="preserve"> – Campus Planaltina</w:t>
      </w:r>
    </w:p>
    <w:p w:rsidR="008944BE" w:rsidRPr="008944BE" w:rsidRDefault="008944BE" w:rsidP="008944BE">
      <w:pPr>
        <w:spacing w:after="0" w:line="240" w:lineRule="auto"/>
        <w:jc w:val="center"/>
        <w:rPr>
          <w:rFonts w:ascii="Century Schoolbook" w:hAnsi="Century Schoolbook"/>
          <w:b/>
          <w:sz w:val="36"/>
        </w:rPr>
      </w:pPr>
      <w:r w:rsidRPr="008944BE">
        <w:rPr>
          <w:rFonts w:ascii="Century Schoolbook" w:hAnsi="Century Schoolbook"/>
          <w:b/>
          <w:sz w:val="36"/>
        </w:rPr>
        <w:t>COLEGIADO DE AGROECOLOGIA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2208"/>
        <w:gridCol w:w="1473"/>
        <w:gridCol w:w="8174"/>
      </w:tblGrid>
      <w:tr w:rsidR="008944BE" w:rsidRPr="008944BE" w:rsidTr="00154381">
        <w:trPr>
          <w:trHeight w:val="282"/>
        </w:trPr>
        <w:tc>
          <w:tcPr>
            <w:tcW w:w="4030" w:type="dxa"/>
            <w:vAlign w:val="center"/>
          </w:tcPr>
          <w:p w:rsidR="008944BE" w:rsidRPr="00154381" w:rsidRDefault="00154381" w:rsidP="0015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>PROFESSOR/CURRÍCULO LATTES</w:t>
            </w:r>
          </w:p>
        </w:tc>
        <w:tc>
          <w:tcPr>
            <w:tcW w:w="2226" w:type="dxa"/>
            <w:vAlign w:val="center"/>
          </w:tcPr>
          <w:p w:rsidR="008944BE" w:rsidRPr="00154381" w:rsidRDefault="00154381" w:rsidP="0015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>FORMAÇÃO</w:t>
            </w:r>
          </w:p>
        </w:tc>
        <w:tc>
          <w:tcPr>
            <w:tcW w:w="1314" w:type="dxa"/>
            <w:vAlign w:val="center"/>
          </w:tcPr>
          <w:p w:rsidR="008944BE" w:rsidRPr="00154381" w:rsidRDefault="00154381" w:rsidP="0015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>TITULAÇÃO</w:t>
            </w:r>
          </w:p>
        </w:tc>
        <w:tc>
          <w:tcPr>
            <w:tcW w:w="8307" w:type="dxa"/>
          </w:tcPr>
          <w:p w:rsidR="008944BE" w:rsidRPr="00154381" w:rsidRDefault="00154381" w:rsidP="0015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>EXPERIÊNCIA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>Alan Kardec Elias Martins</w:t>
            </w:r>
          </w:p>
          <w:p w:rsidR="00EE43C9" w:rsidRPr="00154381" w:rsidRDefault="00EE43C9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http://lattes.cnpq.br/8804157773245429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154381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Área </w:t>
            </w:r>
            <w:r w:rsidR="00EE43C9" w:rsidRPr="00154381">
              <w:rPr>
                <w:rFonts w:ascii="Times New Roman" w:hAnsi="Times New Roman" w:cs="Times New Roman"/>
              </w:rPr>
              <w:t>de Recursos Florestais e Engenharia Florestal, com ênfase em Meio Ambiente e Conservação da Natureza, atuando principalmente nos seguintes temas: Recuperação de Áreas Degradadas, Geoprocessamento, Avaliação de Impactos Ambientais, Caracterização Ambiental, Educação Ambiental, Sensoriamento Remoto, Planejamento Ambiental, Gestão Ambiental e Fragmentos Florestais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>Alessandra Ferreira da Silva</w:t>
            </w:r>
          </w:p>
          <w:p w:rsidR="00EE43C9" w:rsidRPr="00154381" w:rsidRDefault="00EE43C9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http://lattes.cnpq.br/8120916615449679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Medicina Veterinária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EE43C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</w:rPr>
              <w:t xml:space="preserve">Ética; Microbiologia de Alimentos; </w:t>
            </w:r>
            <w:proofErr w:type="spellStart"/>
            <w:r w:rsidRPr="00154381">
              <w:rPr>
                <w:rFonts w:ascii="Times New Roman" w:hAnsi="Times New Roman" w:cs="Times New Roman"/>
              </w:rPr>
              <w:t>Bioquimica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dos Alimentos; </w:t>
            </w:r>
            <w:r w:rsidR="00154381" w:rsidRPr="00154381">
              <w:rPr>
                <w:rFonts w:ascii="Times New Roman" w:hAnsi="Times New Roman" w:cs="Times New Roman"/>
              </w:rPr>
              <w:t xml:space="preserve">Programa de Alimentos Seguros; </w:t>
            </w:r>
            <w:r w:rsidRPr="00154381">
              <w:rPr>
                <w:rFonts w:ascii="Times New Roman" w:hAnsi="Times New Roman" w:cs="Times New Roman"/>
              </w:rPr>
              <w:t>Higiene e Segur</w:t>
            </w:r>
            <w:r w:rsidR="00154381" w:rsidRPr="00154381">
              <w:rPr>
                <w:rFonts w:ascii="Times New Roman" w:hAnsi="Times New Roman" w:cs="Times New Roman"/>
              </w:rPr>
              <w:t xml:space="preserve">ança Alimentar; </w:t>
            </w:r>
            <w:r w:rsidRPr="00154381">
              <w:rPr>
                <w:rFonts w:ascii="Times New Roman" w:hAnsi="Times New Roman" w:cs="Times New Roman"/>
              </w:rPr>
              <w:t xml:space="preserve">Reprodução Animal e Melhoramento Genético; </w:t>
            </w:r>
            <w:r w:rsidR="00154381" w:rsidRPr="00154381">
              <w:rPr>
                <w:rFonts w:ascii="Times New Roman" w:hAnsi="Times New Roman" w:cs="Times New Roman"/>
              </w:rPr>
              <w:t xml:space="preserve">Anatomia e Fisiologia Animal; Sanidade Animal; </w:t>
            </w:r>
            <w:proofErr w:type="spellStart"/>
            <w:r w:rsidRPr="00154381">
              <w:rPr>
                <w:rFonts w:ascii="Times New Roman" w:hAnsi="Times New Roman" w:cs="Times New Roman"/>
              </w:rPr>
              <w:t>Equideocultura</w:t>
            </w:r>
            <w:proofErr w:type="spellEnd"/>
            <w:r w:rsidRPr="00154381">
              <w:rPr>
                <w:rFonts w:ascii="Times New Roman" w:hAnsi="Times New Roman" w:cs="Times New Roman"/>
              </w:rPr>
              <w:t>; Caprinocultura/Ovinocultura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 xml:space="preserve">Dalva </w:t>
            </w:r>
            <w:proofErr w:type="spellStart"/>
            <w:r w:rsidRPr="00154381">
              <w:rPr>
                <w:rFonts w:ascii="Times New Roman" w:hAnsi="Times New Roman" w:cs="Times New Roman"/>
                <w:b/>
              </w:rPr>
              <w:t>Trivelato</w:t>
            </w:r>
            <w:proofErr w:type="spellEnd"/>
          </w:p>
          <w:p w:rsidR="00EE43C9" w:rsidRPr="00154381" w:rsidRDefault="00EE43C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http://lattes.cnpq.br/5428503458853497</w:t>
            </w:r>
          </w:p>
        </w:tc>
        <w:tc>
          <w:tcPr>
            <w:tcW w:w="2226" w:type="dxa"/>
            <w:vAlign w:val="center"/>
          </w:tcPr>
          <w:p w:rsidR="008944BE" w:rsidRPr="00154381" w:rsidRDefault="00EE43C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Fitotecnia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154381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Área </w:t>
            </w:r>
            <w:r w:rsidR="00EE43C9" w:rsidRPr="00154381">
              <w:rPr>
                <w:rFonts w:ascii="Times New Roman" w:hAnsi="Times New Roman" w:cs="Times New Roman"/>
              </w:rPr>
              <w:t xml:space="preserve">de Agroecologia, principalmente nos temas: produção orgânica e agroecológica de hortaliças e frutíferas, sistemas agroflorestais, </w:t>
            </w:r>
            <w:proofErr w:type="spellStart"/>
            <w:r w:rsidR="00EE43C9" w:rsidRPr="00154381">
              <w:rPr>
                <w:rFonts w:ascii="Times New Roman" w:hAnsi="Times New Roman" w:cs="Times New Roman"/>
              </w:rPr>
              <w:t>permacultura</w:t>
            </w:r>
            <w:proofErr w:type="spellEnd"/>
            <w:r w:rsidR="00EE43C9" w:rsidRPr="00154381">
              <w:rPr>
                <w:rFonts w:ascii="Times New Roman" w:hAnsi="Times New Roman" w:cs="Times New Roman"/>
              </w:rPr>
              <w:t>, metodologias participativas de diagnóstico comunitário.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991694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Danielle Leonardi Migoto</w:t>
            </w:r>
          </w:p>
          <w:p w:rsidR="00991694" w:rsidRPr="00154381" w:rsidRDefault="00991694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http://lattes.cnpq.br/3504395971209616</w:t>
            </w:r>
          </w:p>
        </w:tc>
        <w:tc>
          <w:tcPr>
            <w:tcW w:w="2226" w:type="dxa"/>
            <w:vAlign w:val="center"/>
          </w:tcPr>
          <w:p w:rsidR="008944BE" w:rsidRPr="00154381" w:rsidRDefault="00991694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Engenharia Agronômica</w:t>
            </w:r>
          </w:p>
        </w:tc>
        <w:tc>
          <w:tcPr>
            <w:tcW w:w="1314" w:type="dxa"/>
            <w:vAlign w:val="center"/>
          </w:tcPr>
          <w:p w:rsidR="008944BE" w:rsidRPr="00154381" w:rsidRDefault="0099169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99169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Produção de grãos e frango de corte. Produção vegetal.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Debora Rabello</w:t>
            </w:r>
          </w:p>
          <w:p w:rsidR="00991694" w:rsidRPr="00154381" w:rsidRDefault="00991694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http://lattes.cnpq.br/3504395971209616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  <w:tc>
          <w:tcPr>
            <w:tcW w:w="1314" w:type="dxa"/>
            <w:vAlign w:val="center"/>
          </w:tcPr>
          <w:p w:rsidR="008944BE" w:rsidRPr="00154381" w:rsidRDefault="0099169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200E8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Genética, com ênfase em </w:t>
            </w:r>
            <w:proofErr w:type="spellStart"/>
            <w:r w:rsidRPr="00154381">
              <w:rPr>
                <w:rFonts w:ascii="Times New Roman" w:hAnsi="Times New Roman" w:cs="Times New Roman"/>
              </w:rPr>
              <w:t>Citogenética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Humana e Biologia Molecular de Leucemia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 xml:space="preserve">Diane </w:t>
            </w:r>
            <w:proofErr w:type="spellStart"/>
            <w:r w:rsidRPr="00154381">
              <w:rPr>
                <w:rFonts w:ascii="Times New Roman" w:hAnsi="Times New Roman" w:cs="Times New Roman"/>
                <w:b/>
              </w:rPr>
              <w:t>Ivanisse</w:t>
            </w:r>
            <w:proofErr w:type="spellEnd"/>
            <w:r w:rsidRPr="001543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381">
              <w:rPr>
                <w:rFonts w:ascii="Times New Roman" w:hAnsi="Times New Roman" w:cs="Times New Roman"/>
                <w:b/>
              </w:rPr>
              <w:t>Fiamoncini</w:t>
            </w:r>
            <w:proofErr w:type="spellEnd"/>
          </w:p>
          <w:p w:rsidR="00200E89" w:rsidRPr="00154381" w:rsidRDefault="00200E8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http://lattes.cnpq.br/7149051050020729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200E8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381">
              <w:rPr>
                <w:rFonts w:ascii="Times New Roman" w:hAnsi="Times New Roman" w:cs="Times New Roman"/>
              </w:rPr>
              <w:t>Educação e Meio Ambiente</w:t>
            </w:r>
            <w:proofErr w:type="gramEnd"/>
            <w:r w:rsidRPr="00154381">
              <w:rPr>
                <w:rFonts w:ascii="Times New Roman" w:hAnsi="Times New Roman" w:cs="Times New Roman"/>
              </w:rPr>
              <w:t>, recursos hídricos, agroecologia e educação ambiental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Dirceu </w:t>
            </w:r>
            <w:proofErr w:type="spellStart"/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>Macagnan</w:t>
            </w:r>
            <w:proofErr w:type="spellEnd"/>
          </w:p>
          <w:p w:rsidR="00200E89" w:rsidRPr="00154381" w:rsidRDefault="00200E89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http://lattes.cnpq.br/9843673021012781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Engenharia Agronômica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200E8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Agronomia, com ênfase em Fitopatologia, atuando principalmente nos seguintes temas: controle biológico, doenças de plantas de etiologia bacteriana, fisiologia do parasitismo e indução de resistência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54381">
              <w:rPr>
                <w:rFonts w:ascii="Times New Roman" w:hAnsi="Times New Roman" w:cs="Times New Roman"/>
                <w:b/>
              </w:rPr>
              <w:t>Edilsa</w:t>
            </w:r>
            <w:proofErr w:type="spellEnd"/>
            <w:r w:rsidRPr="00154381">
              <w:rPr>
                <w:rFonts w:ascii="Times New Roman" w:hAnsi="Times New Roman" w:cs="Times New Roman"/>
                <w:b/>
              </w:rPr>
              <w:t xml:space="preserve"> Rosa</w:t>
            </w:r>
          </w:p>
          <w:p w:rsidR="00200E89" w:rsidRPr="00154381" w:rsidRDefault="00200E8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http://lattes.cnpq.br/3017843013701349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Economia Doméstica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200E8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Microbiologia, com ênfase em Microbiologia Aplicada, atuando principalmente nos seguintes temas: controle de qualidade higiênico-sanitária de alimentos e água, </w:t>
            </w:r>
            <w:proofErr w:type="spellStart"/>
            <w:r w:rsidRPr="00154381">
              <w:rPr>
                <w:rFonts w:ascii="Times New Roman" w:hAnsi="Times New Roman" w:cs="Times New Roman"/>
              </w:rPr>
              <w:t>biodegradação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de resíduos </w:t>
            </w:r>
            <w:proofErr w:type="spellStart"/>
            <w:r w:rsidRPr="00154381">
              <w:rPr>
                <w:rFonts w:ascii="Times New Roman" w:hAnsi="Times New Roman" w:cs="Times New Roman"/>
              </w:rPr>
              <w:t>lignino</w:t>
            </w:r>
            <w:proofErr w:type="spellEnd"/>
            <w:r w:rsidRPr="00154381">
              <w:rPr>
                <w:rFonts w:ascii="Times New Roman" w:hAnsi="Times New Roman" w:cs="Times New Roman"/>
              </w:rPr>
              <w:t>-celulósicos, monitoramento microbiológico de compostagem e lodos ativados e isolamento e caracterização de fungos da podridão branca.</w:t>
            </w:r>
          </w:p>
        </w:tc>
      </w:tr>
      <w:tr w:rsidR="00CD463C" w:rsidRPr="008944BE" w:rsidTr="00154381">
        <w:trPr>
          <w:trHeight w:val="315"/>
        </w:trPr>
        <w:tc>
          <w:tcPr>
            <w:tcW w:w="4030" w:type="dxa"/>
            <w:vAlign w:val="center"/>
          </w:tcPr>
          <w:p w:rsidR="00CD463C" w:rsidRDefault="00CD463C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Fabrício Augusto Gomes</w:t>
            </w:r>
          </w:p>
          <w:p w:rsidR="00CD463C" w:rsidRPr="00154381" w:rsidRDefault="00CD463C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t>http://lattes.cnpq.br/8046699529612801</w:t>
            </w:r>
            <w:bookmarkStart w:id="0" w:name="_GoBack"/>
            <w:bookmarkEnd w:id="0"/>
          </w:p>
        </w:tc>
        <w:tc>
          <w:tcPr>
            <w:tcW w:w="2226" w:type="dxa"/>
            <w:vAlign w:val="center"/>
          </w:tcPr>
          <w:p w:rsidR="00CD463C" w:rsidRPr="00154381" w:rsidRDefault="00CD463C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Ciências Sociais</w:t>
            </w:r>
          </w:p>
        </w:tc>
        <w:tc>
          <w:tcPr>
            <w:tcW w:w="1314" w:type="dxa"/>
            <w:vAlign w:val="center"/>
          </w:tcPr>
          <w:p w:rsidR="00CD463C" w:rsidRPr="00154381" w:rsidRDefault="00CD463C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CD463C" w:rsidRPr="00154381" w:rsidRDefault="00CD463C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Educação, metodologia científica, Estado.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Franclin Nascimento</w:t>
            </w:r>
          </w:p>
          <w:p w:rsidR="00200E89" w:rsidRPr="00154381" w:rsidRDefault="00200E89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http://lattes.cnpq.br/4142323310501054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História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200E8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Tem experiência com formação em EAD na Educação Inclusiva, atuando principalmente nos seguintes temas: Pessoas com Necessidades Específicas, Educação para as Relações </w:t>
            </w:r>
            <w:proofErr w:type="spellStart"/>
            <w:r w:rsidRPr="00154381">
              <w:rPr>
                <w:rFonts w:ascii="Times New Roman" w:hAnsi="Times New Roman" w:cs="Times New Roman"/>
              </w:rPr>
              <w:t>Etnicorraciais</w:t>
            </w:r>
            <w:proofErr w:type="spellEnd"/>
            <w:r w:rsidRPr="00154381">
              <w:rPr>
                <w:rFonts w:ascii="Times New Roman" w:hAnsi="Times New Roman" w:cs="Times New Roman"/>
              </w:rPr>
              <w:t>, Políticas Públicas voltadas para a Inclusão, Gestão da Educação Profissional e Tecnológica e Projetos Educacionais Inovadores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Frederico Pinto</w:t>
            </w:r>
          </w:p>
          <w:p w:rsidR="00654C90" w:rsidRPr="00154381" w:rsidRDefault="00654C90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http://lattes.cnpq.br/7858380698165082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Engenharia Agrícola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654C90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Fontes alternativas de energia, soberania energética, biodigestão.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Giorlando Santana</w:t>
            </w:r>
          </w:p>
          <w:p w:rsidR="00654C90" w:rsidRPr="00154381" w:rsidRDefault="00654C90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http://lattes.cnpq.br/4255445875806023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Matemática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Especialista</w:t>
            </w:r>
          </w:p>
        </w:tc>
        <w:tc>
          <w:tcPr>
            <w:tcW w:w="8307" w:type="dxa"/>
            <w:vAlign w:val="center"/>
          </w:tcPr>
          <w:p w:rsidR="008944BE" w:rsidRPr="00154381" w:rsidRDefault="00654C90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</w:rPr>
              <w:t xml:space="preserve">Modelagem e da </w:t>
            </w:r>
            <w:proofErr w:type="spellStart"/>
            <w:r w:rsidRPr="00154381">
              <w:rPr>
                <w:rFonts w:ascii="Times New Roman" w:hAnsi="Times New Roman" w:cs="Times New Roman"/>
              </w:rPr>
              <w:t>Transdisciplinaridade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como alternativas metodológicas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Guilherme</w:t>
            </w:r>
            <w:r w:rsidR="00654C90"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José de Carvalho</w:t>
            </w:r>
          </w:p>
          <w:p w:rsidR="00654C90" w:rsidRPr="00154381" w:rsidRDefault="00654C90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http://lattes.cnpq.br/1013861374915397</w:t>
            </w:r>
          </w:p>
        </w:tc>
        <w:tc>
          <w:tcPr>
            <w:tcW w:w="2226" w:type="dxa"/>
            <w:vAlign w:val="center"/>
          </w:tcPr>
          <w:p w:rsidR="008944BE" w:rsidRPr="00154381" w:rsidRDefault="00654C90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Zootecnia</w:t>
            </w:r>
          </w:p>
        </w:tc>
        <w:tc>
          <w:tcPr>
            <w:tcW w:w="1314" w:type="dxa"/>
            <w:vAlign w:val="center"/>
          </w:tcPr>
          <w:p w:rsidR="008944BE" w:rsidRPr="00154381" w:rsidRDefault="00654C90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654C90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Experiência na área de Zootecnia, com ênfase em Manejo (</w:t>
            </w:r>
            <w:proofErr w:type="spellStart"/>
            <w:r w:rsidRPr="00154381">
              <w:rPr>
                <w:rFonts w:ascii="Times New Roman" w:hAnsi="Times New Roman" w:cs="Times New Roman"/>
              </w:rPr>
              <w:t>Pisicicultura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, Apicultura, Avicultura) temas: ecologia, </w:t>
            </w:r>
            <w:proofErr w:type="spellStart"/>
            <w:r w:rsidRPr="00154381">
              <w:rPr>
                <w:rFonts w:ascii="Times New Roman" w:hAnsi="Times New Roman" w:cs="Times New Roman"/>
              </w:rPr>
              <w:t>adminstração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rural, avicultura, piscicultura, apicultura forrageiras e pastagens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>Hamilton Marcos Guedes</w:t>
            </w:r>
          </w:p>
          <w:p w:rsidR="00654C90" w:rsidRPr="00154381" w:rsidRDefault="00654C90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lastRenderedPageBreak/>
              <w:t>http://lattes.cnpq.br/6548799417631149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lastRenderedPageBreak/>
              <w:t>Engenharia Agrônoma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654C90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Ciência do </w:t>
            </w:r>
            <w:proofErr w:type="gramStart"/>
            <w:r w:rsidRPr="00154381">
              <w:rPr>
                <w:rFonts w:ascii="Times New Roman" w:hAnsi="Times New Roman" w:cs="Times New Roman"/>
              </w:rPr>
              <w:t>solo, agroecologia e agricultura Orgânica</w:t>
            </w:r>
            <w:proofErr w:type="gramEnd"/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654C90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Heloisa Alves Sousa Falcão</w:t>
            </w:r>
          </w:p>
          <w:p w:rsidR="008944BE" w:rsidRPr="00154381" w:rsidRDefault="00654C90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http://lattes.cnpq.br/6640230501790498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Engenharia de alimentos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  <w:lang w:val="pt-PT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654C90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154381">
              <w:rPr>
                <w:rFonts w:ascii="Times New Roman" w:hAnsi="Times New Roman" w:cs="Times New Roman"/>
              </w:rPr>
              <w:t xml:space="preserve">Ciência e Tecnologia de Alimentos, com ênfase em Ciência e Tecnologia de Alimentos, atuando principalmente nos seguintes temas: Funcionalidade, Inovação </w:t>
            </w:r>
            <w:proofErr w:type="spellStart"/>
            <w:r w:rsidRPr="00154381">
              <w:rPr>
                <w:rFonts w:ascii="Times New Roman" w:hAnsi="Times New Roman" w:cs="Times New Roman"/>
              </w:rPr>
              <w:t>Tecnológia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e Qualidade em Alimentos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81">
              <w:rPr>
                <w:rFonts w:ascii="Times New Roman" w:hAnsi="Times New Roman" w:cs="Times New Roman"/>
                <w:b/>
              </w:rPr>
              <w:t xml:space="preserve">Igor </w:t>
            </w:r>
            <w:proofErr w:type="spellStart"/>
            <w:r w:rsidRPr="00154381">
              <w:rPr>
                <w:rFonts w:ascii="Times New Roman" w:hAnsi="Times New Roman" w:cs="Times New Roman"/>
                <w:b/>
              </w:rPr>
              <w:t>Alyson</w:t>
            </w:r>
            <w:proofErr w:type="spellEnd"/>
            <w:r w:rsidRPr="00154381">
              <w:rPr>
                <w:rFonts w:ascii="Times New Roman" w:hAnsi="Times New Roman" w:cs="Times New Roman"/>
                <w:b/>
              </w:rPr>
              <w:t xml:space="preserve"> Alencar Oliveira </w:t>
            </w:r>
          </w:p>
          <w:p w:rsidR="00A840D9" w:rsidRPr="00154381" w:rsidRDefault="00A840D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http://lattes.cnpq.br/9115072298394585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Engenheiro Florestal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A840D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Educação, com ênfase em Educação do Campo atuando principalmente nos seguintes temas: Bioma Cerrado, educação ambiental, unidades de conservação e agroecologia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Julia </w:t>
            </w:r>
            <w:proofErr w:type="spellStart"/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>Eumira</w:t>
            </w:r>
            <w:proofErr w:type="spellEnd"/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Gomes Neves</w:t>
            </w:r>
          </w:p>
          <w:p w:rsidR="00A840D9" w:rsidRPr="00154381" w:rsidRDefault="00A840D9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http://lattes.cnpq.br/0435378914464303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Medicina Veterinária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A840D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Bem-estar animal atuando principalmente no manejo pré-abate de bovinos de corte e suínos.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Juliano Rosa</w:t>
            </w:r>
          </w:p>
          <w:p w:rsidR="00A840D9" w:rsidRPr="00154381" w:rsidRDefault="00154381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http://lattes.cnpq.br/2350016779819855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A840D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Educação ambiental e epistemologia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Julio Cesar Bertolucci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Zootecnia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A840D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Manejo de suínos.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Karine</w:t>
            </w:r>
            <w:r w:rsidR="00A775C1"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Regia Machado Mota</w:t>
            </w:r>
          </w:p>
          <w:p w:rsidR="00A775C1" w:rsidRPr="00154381" w:rsidRDefault="00A775C1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http://lattes.cnpq.br/3786647553144474</w:t>
            </w:r>
          </w:p>
        </w:tc>
        <w:tc>
          <w:tcPr>
            <w:tcW w:w="2226" w:type="dxa"/>
            <w:vAlign w:val="center"/>
          </w:tcPr>
          <w:p w:rsidR="008944BE" w:rsidRPr="00154381" w:rsidRDefault="00A775C1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Zootecnia</w:t>
            </w:r>
          </w:p>
        </w:tc>
        <w:tc>
          <w:tcPr>
            <w:tcW w:w="1314" w:type="dxa"/>
            <w:vAlign w:val="center"/>
          </w:tcPr>
          <w:p w:rsidR="008944BE" w:rsidRPr="00154381" w:rsidRDefault="00A775C1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A775C1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Planejamento e gestão ambiental, Produção De Suínos e Aves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Leandro Vieira</w:t>
            </w:r>
          </w:p>
          <w:p w:rsidR="00D115C4" w:rsidRPr="00154381" w:rsidRDefault="00A775C1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http://lattes.cnpq.br/5219399313213759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Engenharia Agrônoma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D115C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Biologia e Criação de insetos, Plantas Inseticidas, Teste de Atividade Inseticida, Química dos Produtos Naturais, Estudos </w:t>
            </w:r>
            <w:proofErr w:type="spellStart"/>
            <w:r w:rsidRPr="00154381">
              <w:rPr>
                <w:rFonts w:ascii="Times New Roman" w:hAnsi="Times New Roman" w:cs="Times New Roman"/>
              </w:rPr>
              <w:t>Fitoquímicos</w:t>
            </w:r>
            <w:proofErr w:type="spellEnd"/>
            <w:r w:rsidRPr="00154381">
              <w:rPr>
                <w:rFonts w:ascii="Times New Roman" w:hAnsi="Times New Roman" w:cs="Times New Roman"/>
              </w:rPr>
              <w:t>, Controle Biológico e Manejo Agroecológico de Pragas, Agricultura Familiar, Desenvolvimento Rural Sustentável e Práticas Agroecológicas em Sistemas de Produção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Lidiane Camargos</w:t>
            </w:r>
          </w:p>
          <w:p w:rsidR="00D115C4" w:rsidRPr="00154381" w:rsidRDefault="00D115C4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http://lattes.cnpq.br/2048188320982818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Letras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D115C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Descrição linguística, línguas indígenas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Luan Feitosa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Física</w:t>
            </w:r>
          </w:p>
        </w:tc>
        <w:tc>
          <w:tcPr>
            <w:tcW w:w="1314" w:type="dxa"/>
            <w:vAlign w:val="center"/>
          </w:tcPr>
          <w:p w:rsidR="008944BE" w:rsidRPr="00154381" w:rsidRDefault="00D115C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D115C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Física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Marina Delgado</w:t>
            </w:r>
          </w:p>
          <w:p w:rsidR="00D115C4" w:rsidRPr="00154381" w:rsidRDefault="00D115C4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http://lattes.cnpq.br/7053082767955268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D115C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Ecologia Vegetal e Botânica, atuando principalmente nos seguintes temas: defesa de plantas contra </w:t>
            </w:r>
            <w:proofErr w:type="spellStart"/>
            <w:r w:rsidRPr="00154381">
              <w:rPr>
                <w:rFonts w:ascii="Times New Roman" w:hAnsi="Times New Roman" w:cs="Times New Roman"/>
              </w:rPr>
              <w:t>herbivoria</w:t>
            </w:r>
            <w:proofErr w:type="spellEnd"/>
            <w:r w:rsidRPr="00154381">
              <w:rPr>
                <w:rFonts w:ascii="Times New Roman" w:hAnsi="Times New Roman" w:cs="Times New Roman"/>
              </w:rPr>
              <w:t>, anatomia vegetal, plasticidade fenotípica, plantas medicinais e fitossanitárias.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Paula Petracco</w:t>
            </w:r>
          </w:p>
          <w:p w:rsidR="00D115C4" w:rsidRPr="00154381" w:rsidRDefault="00A775C1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http://lattes.cnpq.br/3908195729194254</w:t>
            </w:r>
          </w:p>
        </w:tc>
        <w:tc>
          <w:tcPr>
            <w:tcW w:w="2226" w:type="dxa"/>
            <w:vAlign w:val="center"/>
          </w:tcPr>
          <w:p w:rsidR="008944BE" w:rsidRPr="00154381" w:rsidRDefault="00D115C4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D115C4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 xml:space="preserve">Ecologia, com ênfase em Limnologia, atuando principalmente em áreas úmidas, reservatórios, rios e lagoas marginais, com enfoque em </w:t>
            </w:r>
            <w:proofErr w:type="spellStart"/>
            <w:r w:rsidRPr="00154381">
              <w:rPr>
                <w:rFonts w:ascii="Times New Roman" w:hAnsi="Times New Roman" w:cs="Times New Roman"/>
              </w:rPr>
              <w:t>macrófitas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aquáticas, monitoramento de qualidade de água e gerenciamento de recursos hídricos</w:t>
            </w:r>
            <w:r w:rsidRPr="00154381">
              <w:rPr>
                <w:rFonts w:ascii="Times New Roman" w:hAnsi="Times New Roman" w:cs="Times New Roman"/>
              </w:rPr>
              <w:t>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>Paulo Henrique Silva Ribeiro</w:t>
            </w:r>
          </w:p>
          <w:p w:rsidR="00DA22B6" w:rsidRPr="00154381" w:rsidRDefault="00A775C1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http://lattes.cnpq.br/2399271609726003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Química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DA22B6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Química</w:t>
            </w:r>
            <w:r w:rsidRPr="00154381">
              <w:rPr>
                <w:rFonts w:ascii="Times New Roman" w:hAnsi="Times New Roman" w:cs="Times New Roman"/>
              </w:rPr>
              <w:t xml:space="preserve">, com ênfase orgânica (orgânica experimental e teórica, química farmacêutica, análises químicas de produtos farmacêuticos (desenvolvimento de análises), modificações químicas no </w:t>
            </w:r>
            <w:proofErr w:type="spellStart"/>
            <w:r w:rsidRPr="00154381">
              <w:rPr>
                <w:rFonts w:ascii="Times New Roman" w:hAnsi="Times New Roman" w:cs="Times New Roman"/>
              </w:rPr>
              <w:t>co-produto</w:t>
            </w:r>
            <w:proofErr w:type="spellEnd"/>
            <w:r w:rsidRPr="00154381">
              <w:rPr>
                <w:rFonts w:ascii="Times New Roman" w:hAnsi="Times New Roman" w:cs="Times New Roman"/>
              </w:rPr>
              <w:t xml:space="preserve"> do biodiesel / glicerina (</w:t>
            </w:r>
            <w:proofErr w:type="spellStart"/>
            <w:r w:rsidRPr="00154381">
              <w:rPr>
                <w:rFonts w:ascii="Times New Roman" w:hAnsi="Times New Roman" w:cs="Times New Roman"/>
              </w:rPr>
              <w:t>oleoquímica</w:t>
            </w:r>
            <w:proofErr w:type="spellEnd"/>
            <w:r w:rsidRPr="00154381">
              <w:rPr>
                <w:rFonts w:ascii="Times New Roman" w:hAnsi="Times New Roman" w:cs="Times New Roman"/>
              </w:rPr>
              <w:t>), e estudos no desenvolvimento de novos produtos com atividade pesticida (produtos naturais))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Petrus Barros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Física</w:t>
            </w:r>
          </w:p>
        </w:tc>
        <w:tc>
          <w:tcPr>
            <w:tcW w:w="1314" w:type="dxa"/>
            <w:vAlign w:val="center"/>
          </w:tcPr>
          <w:p w:rsidR="008944BE" w:rsidRPr="00154381" w:rsidRDefault="00DA22B6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DA22B6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Fontes alternativas de Energia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</w:rPr>
              <w:t>Vânia Costa Pimentel</w:t>
            </w:r>
          </w:p>
          <w:p w:rsidR="00A775C1" w:rsidRPr="00154381" w:rsidRDefault="00A775C1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http://lattes.cnpq.br/6252649078323180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Engenharia Agrônoma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A775C1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Sociologia, com ênfase em Sociologia Rural, atuando principalmente nos seguintes temas: Desenvolvimento Rural, Agroecologia, agricultura familiar, assistência técnica e extensão rural.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Vicente de Paulo B. V.da Silva</w:t>
            </w:r>
          </w:p>
          <w:p w:rsidR="00A775C1" w:rsidRPr="00154381" w:rsidRDefault="00A775C1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http://lattes.cnpq.br/5917495538863269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Engenharia Agrônoma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Doutor</w:t>
            </w:r>
          </w:p>
        </w:tc>
        <w:tc>
          <w:tcPr>
            <w:tcW w:w="8307" w:type="dxa"/>
            <w:vAlign w:val="center"/>
          </w:tcPr>
          <w:p w:rsidR="008944BE" w:rsidRPr="00154381" w:rsidRDefault="00497159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rrigação e drenagem, administração, cooperativismo e associativismo e vivências em agroecologia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Vinicius Machado</w:t>
            </w:r>
          </w:p>
          <w:p w:rsidR="00497159" w:rsidRPr="00154381" w:rsidRDefault="00497159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http://lattes.cnpq.br/5450678537774396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Zootecnia</w:t>
            </w:r>
          </w:p>
        </w:tc>
        <w:tc>
          <w:tcPr>
            <w:tcW w:w="1314" w:type="dxa"/>
            <w:vAlign w:val="center"/>
          </w:tcPr>
          <w:p w:rsidR="008944BE" w:rsidRPr="00154381" w:rsidRDefault="0049715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49715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Style w:val="hps"/>
                <w:rFonts w:ascii="Times New Roman" w:hAnsi="Times New Roman" w:cs="Times New Roman"/>
                <w:lang w:val="pt-PT"/>
              </w:rPr>
              <w:t>Zootecnia</w:t>
            </w:r>
            <w:r w:rsidRPr="00154381">
              <w:rPr>
                <w:rFonts w:ascii="Times New Roman" w:hAnsi="Times New Roman" w:cs="Times New Roman"/>
                <w:lang w:val="pt-PT"/>
              </w:rPr>
              <w:t xml:space="preserve">, com ênfase na </w:t>
            </w:r>
            <w:r w:rsidRPr="00154381">
              <w:rPr>
                <w:rStyle w:val="hps"/>
                <w:rFonts w:ascii="Times New Roman" w:hAnsi="Times New Roman" w:cs="Times New Roman"/>
                <w:lang w:val="pt-PT"/>
              </w:rPr>
              <w:t>nutrição de aves</w:t>
            </w:r>
            <w:r w:rsidRPr="00154381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154381">
              <w:rPr>
                <w:rStyle w:val="hps"/>
                <w:rFonts w:ascii="Times New Roman" w:hAnsi="Times New Roman" w:cs="Times New Roman"/>
                <w:lang w:val="pt-PT"/>
              </w:rPr>
              <w:t>e produção</w:t>
            </w:r>
            <w:r w:rsidRPr="00154381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154381">
              <w:rPr>
                <w:rStyle w:val="hps"/>
                <w:rFonts w:ascii="Times New Roman" w:hAnsi="Times New Roman" w:cs="Times New Roman"/>
                <w:lang w:val="pt-PT"/>
              </w:rPr>
              <w:t>em sistemas industriais</w:t>
            </w:r>
            <w:r w:rsidRPr="00154381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154381">
              <w:rPr>
                <w:rStyle w:val="hps"/>
                <w:rFonts w:ascii="Times New Roman" w:hAnsi="Times New Roman" w:cs="Times New Roman"/>
                <w:lang w:val="pt-PT"/>
              </w:rPr>
              <w:t>e</w:t>
            </w:r>
            <w:r w:rsidRPr="00154381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154381">
              <w:rPr>
                <w:rStyle w:val="hps"/>
                <w:rFonts w:ascii="Times New Roman" w:hAnsi="Times New Roman" w:cs="Times New Roman"/>
                <w:lang w:val="pt-PT"/>
              </w:rPr>
              <w:t>agro-ecológicas</w:t>
            </w:r>
          </w:p>
        </w:tc>
      </w:tr>
      <w:tr w:rsidR="008944BE" w:rsidRPr="008944BE" w:rsidTr="00154381">
        <w:trPr>
          <w:trHeight w:val="315"/>
        </w:trPr>
        <w:tc>
          <w:tcPr>
            <w:tcW w:w="4030" w:type="dxa"/>
            <w:vAlign w:val="center"/>
          </w:tcPr>
          <w:p w:rsidR="008944BE" w:rsidRPr="00154381" w:rsidRDefault="008944BE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Walter Rodrigues</w:t>
            </w:r>
          </w:p>
          <w:p w:rsidR="00497159" w:rsidRPr="00154381" w:rsidRDefault="00497159" w:rsidP="00154381">
            <w:pPr>
              <w:pStyle w:val="tex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http://lattes.cnpq.br/2140994210309491</w:t>
            </w:r>
          </w:p>
        </w:tc>
        <w:tc>
          <w:tcPr>
            <w:tcW w:w="2226" w:type="dxa"/>
            <w:vAlign w:val="center"/>
          </w:tcPr>
          <w:p w:rsidR="008944BE" w:rsidRPr="00154381" w:rsidRDefault="008944BE" w:rsidP="00154381">
            <w:pPr>
              <w:pStyle w:val="Horario"/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381">
              <w:rPr>
                <w:rFonts w:ascii="Times New Roman" w:hAnsi="Times New Roman" w:cs="Times New Roman"/>
                <w:sz w:val="22"/>
                <w:szCs w:val="22"/>
              </w:rPr>
              <w:t>Engenharia Agronômica</w:t>
            </w:r>
          </w:p>
        </w:tc>
        <w:tc>
          <w:tcPr>
            <w:tcW w:w="1314" w:type="dxa"/>
            <w:vAlign w:val="center"/>
          </w:tcPr>
          <w:p w:rsidR="008944BE" w:rsidRPr="00154381" w:rsidRDefault="008944BE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Mestre</w:t>
            </w:r>
          </w:p>
        </w:tc>
        <w:tc>
          <w:tcPr>
            <w:tcW w:w="8307" w:type="dxa"/>
            <w:vAlign w:val="center"/>
          </w:tcPr>
          <w:p w:rsidR="008944BE" w:rsidRPr="00154381" w:rsidRDefault="00497159" w:rsidP="0015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381">
              <w:rPr>
                <w:rFonts w:ascii="Times New Roman" w:hAnsi="Times New Roman" w:cs="Times New Roman"/>
              </w:rPr>
              <w:t>Mecanização agrícola</w:t>
            </w:r>
          </w:p>
        </w:tc>
      </w:tr>
    </w:tbl>
    <w:p w:rsidR="0025013A" w:rsidRPr="00154381" w:rsidRDefault="0025013A" w:rsidP="008944BE">
      <w:pPr>
        <w:spacing w:after="0"/>
        <w:rPr>
          <w:rFonts w:ascii="Arial" w:hAnsi="Arial" w:cs="Arial"/>
          <w:sz w:val="2"/>
        </w:rPr>
      </w:pPr>
    </w:p>
    <w:sectPr w:rsidR="0025013A" w:rsidRPr="00154381" w:rsidSect="00154381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73A"/>
    <w:multiLevelType w:val="hybridMultilevel"/>
    <w:tmpl w:val="E9168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72"/>
    <w:rsid w:val="000E4E18"/>
    <w:rsid w:val="00154381"/>
    <w:rsid w:val="00200E89"/>
    <w:rsid w:val="0025013A"/>
    <w:rsid w:val="00415F76"/>
    <w:rsid w:val="00497159"/>
    <w:rsid w:val="00555736"/>
    <w:rsid w:val="00651C8B"/>
    <w:rsid w:val="00654C90"/>
    <w:rsid w:val="008906D3"/>
    <w:rsid w:val="008944BE"/>
    <w:rsid w:val="009463BA"/>
    <w:rsid w:val="00991694"/>
    <w:rsid w:val="00A775C1"/>
    <w:rsid w:val="00A840D9"/>
    <w:rsid w:val="00C46D72"/>
    <w:rsid w:val="00CD463C"/>
    <w:rsid w:val="00D115C4"/>
    <w:rsid w:val="00DA22B6"/>
    <w:rsid w:val="00EE43C9"/>
    <w:rsid w:val="00F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7BFD-F66B-4D80-87CC-1F22235A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C46D72"/>
    <w:pPr>
      <w:autoSpaceDE w:val="0"/>
      <w:autoSpaceDN w:val="0"/>
      <w:spacing w:before="60" w:after="60" w:line="240" w:lineRule="auto"/>
      <w:jc w:val="center"/>
    </w:pPr>
    <w:rPr>
      <w:rFonts w:ascii="Arial" w:eastAsia="Times New Roman" w:hAnsi="Arial" w:cs="Arial"/>
      <w:sz w:val="20"/>
      <w:szCs w:val="24"/>
      <w:lang w:eastAsia="pt-BR"/>
    </w:rPr>
  </w:style>
  <w:style w:type="paragraph" w:customStyle="1" w:styleId="Horario">
    <w:name w:val="Horario"/>
    <w:basedOn w:val="texto"/>
    <w:rsid w:val="00C46D72"/>
    <w:pPr>
      <w:spacing w:before="0"/>
    </w:pPr>
  </w:style>
  <w:style w:type="paragraph" w:styleId="PargrafodaLista">
    <w:name w:val="List Paragraph"/>
    <w:basedOn w:val="Normal"/>
    <w:uiPriority w:val="34"/>
    <w:qFormat/>
    <w:rsid w:val="00894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43C9"/>
    <w:rPr>
      <w:color w:val="0563C1" w:themeColor="hyperlink"/>
      <w:u w:val="single"/>
    </w:rPr>
  </w:style>
  <w:style w:type="character" w:customStyle="1" w:styleId="hps">
    <w:name w:val="hps"/>
    <w:basedOn w:val="Fontepargpadro"/>
    <w:rsid w:val="0049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juliano@julianorosa.org</dc:creator>
  <cp:keywords/>
  <dc:description/>
  <cp:lastModifiedBy>juliano@julianorosa.org</cp:lastModifiedBy>
  <cp:revision>4</cp:revision>
  <dcterms:created xsi:type="dcterms:W3CDTF">2016-03-04T12:21:00Z</dcterms:created>
  <dcterms:modified xsi:type="dcterms:W3CDTF">2016-03-17T14:51:00Z</dcterms:modified>
</cp:coreProperties>
</file>